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2CE11" w14:textId="77777777" w:rsidR="00C20308" w:rsidRDefault="00C20308" w:rsidP="00C2030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山西大学网站与信息系统情况统计表</w:t>
      </w:r>
    </w:p>
    <w:p w14:paraId="28D81E32" w14:textId="32F47410" w:rsidR="00C20308" w:rsidRDefault="00C20308" w:rsidP="00C20308">
      <w:pPr>
        <w:rPr>
          <w:b/>
          <w:sz w:val="24"/>
        </w:rPr>
      </w:pPr>
      <w:r>
        <w:rPr>
          <w:rFonts w:hint="eastAsia"/>
          <w:b/>
          <w:sz w:val="24"/>
        </w:rPr>
        <w:t>单位名称：</w:t>
      </w:r>
      <w:r w:rsidR="00FC06CF">
        <w:rPr>
          <w:rFonts w:hint="eastAsia"/>
          <w:b/>
          <w:sz w:val="24"/>
          <w:u w:val="single"/>
        </w:rPr>
        <w:t xml:space="preserve"> </w:t>
      </w:r>
      <w:r w:rsidR="00FC06CF">
        <w:rPr>
          <w:b/>
          <w:sz w:val="24"/>
          <w:u w:val="single"/>
        </w:rPr>
        <w:t xml:space="preserve">       </w:t>
      </w:r>
      <w:bookmarkStart w:id="0" w:name="_GoBack"/>
      <w:bookmarkEnd w:id="0"/>
      <w:r>
        <w:rPr>
          <w:rFonts w:hint="eastAsia"/>
          <w:b/>
          <w:sz w:val="24"/>
        </w:rPr>
        <w:t>（公章）</w:t>
      </w:r>
    </w:p>
    <w:tbl>
      <w:tblPr>
        <w:tblW w:w="15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2505"/>
        <w:gridCol w:w="3322"/>
        <w:gridCol w:w="1965"/>
        <w:gridCol w:w="1808"/>
        <w:gridCol w:w="1191"/>
        <w:gridCol w:w="3438"/>
      </w:tblGrid>
      <w:tr w:rsidR="00C20308" w14:paraId="77DEF980" w14:textId="77777777" w:rsidTr="00A03D2C">
        <w:trPr>
          <w:trHeight w:val="936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B2A9A" w14:textId="77777777" w:rsidR="00C20308" w:rsidRDefault="00C20308" w:rsidP="00A03D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FF87" w14:textId="77777777" w:rsidR="00C20308" w:rsidRDefault="00C20308" w:rsidP="00A03D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网站或信息系统</w:t>
            </w:r>
          </w:p>
          <w:p w14:paraId="17F0D6FB" w14:textId="77777777" w:rsidR="00C20308" w:rsidRDefault="00C20308" w:rsidP="00A03D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1542" w14:textId="77777777" w:rsidR="00C20308" w:rsidRDefault="00C20308" w:rsidP="00A03D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网址、域名或IP地址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2FB0" w14:textId="77777777" w:rsidR="00C20308" w:rsidRDefault="00C20308" w:rsidP="00A03D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网站或信息系统</w:t>
            </w:r>
          </w:p>
          <w:p w14:paraId="3A123AF2" w14:textId="77777777" w:rsidR="00C20308" w:rsidRDefault="00C20308" w:rsidP="00A03D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安全责任人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1EBE" w14:textId="77777777" w:rsidR="00C20308" w:rsidRDefault="00C20308" w:rsidP="00A03D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紧急联系电话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4E25" w14:textId="77777777" w:rsidR="00C20308" w:rsidRDefault="00C20308" w:rsidP="00A03D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是否对</w:t>
            </w:r>
          </w:p>
          <w:p w14:paraId="4F96A33A" w14:textId="77777777" w:rsidR="00C20308" w:rsidRDefault="00C20308" w:rsidP="00A03D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校外开放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D457" w14:textId="77777777" w:rsidR="00C20308" w:rsidRDefault="00C20308" w:rsidP="00A03D2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备注（服务器存放位置、对校内、外开放的端口或其他说明）</w:t>
            </w:r>
          </w:p>
        </w:tc>
      </w:tr>
      <w:tr w:rsidR="00C20308" w14:paraId="13B07880" w14:textId="77777777" w:rsidTr="00A03D2C">
        <w:trPr>
          <w:trHeight w:val="53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92EB" w14:textId="292E9C18" w:rsidR="00C20308" w:rsidRDefault="00C20308" w:rsidP="00A03D2C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1F1B" w14:textId="5308B050" w:rsidR="00C20308" w:rsidRDefault="00C20308" w:rsidP="00A03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3191" w14:textId="6E4EF4F8" w:rsidR="00C20308" w:rsidRDefault="00C20308" w:rsidP="00A03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4A97" w14:textId="6B32E56E" w:rsidR="00C20308" w:rsidRDefault="00C20308" w:rsidP="00A03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cs="Tahoma" w:hint="eastAsia"/>
                <w:color w:val="000000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3E32" w14:textId="5CB85915" w:rsidR="00C20308" w:rsidRDefault="00C20308" w:rsidP="00A03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cs="Tahoma"/>
                <w:color w:val="00000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FEF8" w14:textId="1ECADF4B" w:rsidR="00C20308" w:rsidRDefault="00C20308" w:rsidP="00A03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6534" w14:textId="55BA2E21" w:rsidR="00C20308" w:rsidRDefault="00C20308" w:rsidP="00A03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C20308" w14:paraId="02B3F373" w14:textId="77777777" w:rsidTr="00A03D2C">
        <w:trPr>
          <w:trHeight w:val="662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7C98" w14:textId="37CCFB5A" w:rsidR="00C20308" w:rsidRDefault="00C20308" w:rsidP="00A03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D8F6" w14:textId="6B8DB2DF" w:rsidR="00C20308" w:rsidRDefault="00C20308" w:rsidP="00A03D2C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>
              <w:rPr>
                <w:rFonts w:cs="Tahoma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5E69" w14:textId="44F35EBF" w:rsidR="00C20308" w:rsidRDefault="00C20308" w:rsidP="00A03D2C">
            <w:pPr>
              <w:jc w:val="center"/>
              <w:rPr>
                <w:rFonts w:ascii="Tahoma" w:hAnsi="Tahoma" w:cs="Tahoma"/>
                <w:color w:val="0000FF"/>
                <w:sz w:val="22"/>
                <w:u w:val="single"/>
              </w:rPr>
            </w:pPr>
            <w:r>
              <w:rPr>
                <w:rFonts w:ascii="Tahoma" w:hAnsi="Tahoma" w:cs="Tahoma"/>
                <w:color w:val="0000FF"/>
                <w:sz w:val="22"/>
                <w:u w:val="single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C486" w14:textId="11BFAF72" w:rsidR="00C20308" w:rsidRDefault="00C20308" w:rsidP="00A03D2C">
            <w:pPr>
              <w:widowControl/>
              <w:jc w:val="center"/>
              <w:rPr>
                <w:rFonts w:cs="Tahoma"/>
                <w:color w:val="000000"/>
                <w:kern w:val="0"/>
                <w:sz w:val="24"/>
                <w:szCs w:val="24"/>
              </w:rPr>
            </w:pPr>
            <w:r>
              <w:rPr>
                <w:rFonts w:cs="Tahoma" w:hint="eastAsia"/>
                <w:color w:val="000000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3579" w14:textId="65A62886" w:rsidR="00C20308" w:rsidRDefault="00C20308" w:rsidP="00A03D2C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5944" w14:textId="2F6272B9" w:rsidR="00C20308" w:rsidRDefault="00C20308" w:rsidP="00A03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7EB6" w14:textId="6AF7765D" w:rsidR="00C20308" w:rsidRDefault="00C20308" w:rsidP="00A03D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C20308" w14:paraId="7C55EB64" w14:textId="77777777" w:rsidTr="00A03D2C">
        <w:trPr>
          <w:trHeight w:val="662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2266" w14:textId="77777777" w:rsidR="00C20308" w:rsidRDefault="00C20308" w:rsidP="00A03D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6F8F" w14:textId="77777777" w:rsidR="00C20308" w:rsidRDefault="00C20308" w:rsidP="00A03D2C">
            <w:pPr>
              <w:rPr>
                <w:rFonts w:ascii="宋体" w:hAnsi="宋体" w:cs="Tahoma"/>
                <w:sz w:val="2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9CE3" w14:textId="77777777" w:rsidR="00C20308" w:rsidRDefault="00C20308" w:rsidP="00A03D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8570" w14:textId="77777777" w:rsidR="00C20308" w:rsidRDefault="00C20308" w:rsidP="00A03D2C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CC6B" w14:textId="77777777" w:rsidR="00C20308" w:rsidRDefault="00C20308" w:rsidP="00A03D2C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D739" w14:textId="77777777" w:rsidR="00C20308" w:rsidRDefault="00C20308" w:rsidP="00A03D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81F3" w14:textId="77777777" w:rsidR="00C20308" w:rsidRDefault="00C20308" w:rsidP="00A03D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20308" w14:paraId="307A0B67" w14:textId="77777777" w:rsidTr="00A03D2C">
        <w:trPr>
          <w:trHeight w:val="662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4A4D" w14:textId="77777777" w:rsidR="00C20308" w:rsidRDefault="00C20308" w:rsidP="00A03D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1FE5" w14:textId="77777777" w:rsidR="00C20308" w:rsidRDefault="00C20308" w:rsidP="00A03D2C">
            <w:pPr>
              <w:rPr>
                <w:rFonts w:ascii="宋体" w:hAnsi="宋体" w:cs="Tahoma"/>
                <w:sz w:val="22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8FAD" w14:textId="77777777" w:rsidR="00C20308" w:rsidRDefault="00C20308" w:rsidP="00A03D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A083" w14:textId="77777777" w:rsidR="00C20308" w:rsidRDefault="00C20308" w:rsidP="00A03D2C"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9211" w14:textId="77777777" w:rsidR="00C20308" w:rsidRDefault="00C20308" w:rsidP="00A03D2C">
            <w:pPr>
              <w:jc w:val="center"/>
              <w:rPr>
                <w:rFonts w:ascii="宋体" w:hAnsi="宋体" w:cs="Tahoma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4CCD" w14:textId="77777777" w:rsidR="00C20308" w:rsidRDefault="00C20308" w:rsidP="00A03D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17E9" w14:textId="77777777" w:rsidR="00C20308" w:rsidRDefault="00C20308" w:rsidP="00A03D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20308" w14:paraId="0078C2AF" w14:textId="77777777" w:rsidTr="00A03D2C">
        <w:trPr>
          <w:trHeight w:val="570"/>
          <w:jc w:val="center"/>
        </w:trPr>
        <w:tc>
          <w:tcPr>
            <w:tcW w:w="1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4C61" w14:textId="77777777" w:rsidR="00C20308" w:rsidRDefault="00C20308" w:rsidP="00A03D2C"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负责配线间数量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F68A" w14:textId="77777777" w:rsidR="00C20308" w:rsidRDefault="00C20308" w:rsidP="00A03D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3D1700B" w14:textId="77777777" w:rsidR="00C20308" w:rsidRDefault="00C20308" w:rsidP="00C20308">
      <w:pPr>
        <w:rPr>
          <w:rFonts w:ascii="仿宋" w:eastAsia="仿宋" w:hAnsi="仿宋"/>
          <w:sz w:val="24"/>
          <w:szCs w:val="32"/>
        </w:rPr>
      </w:pPr>
      <w:r>
        <w:rPr>
          <w:rFonts w:ascii="仿宋" w:eastAsia="仿宋" w:hAnsi="仿宋" w:hint="eastAsia"/>
          <w:sz w:val="24"/>
          <w:szCs w:val="32"/>
        </w:rPr>
        <w:t>1.含本单位及其下属科室机构、中心、研究所、课题组及学术会议、专业协会等利用校园网络资源（含域名、网络、服务器、IP等）主办开通的网站及应用系统。</w:t>
      </w:r>
    </w:p>
    <w:p w14:paraId="04C41FE1" w14:textId="77777777" w:rsidR="00C20308" w:rsidRDefault="00C20308" w:rsidP="00C20308">
      <w:pPr>
        <w:rPr>
          <w:rFonts w:ascii="仿宋" w:eastAsia="仿宋" w:hAnsi="仿宋"/>
          <w:sz w:val="24"/>
          <w:szCs w:val="32"/>
        </w:rPr>
      </w:pPr>
      <w:r>
        <w:rPr>
          <w:rFonts w:ascii="仿宋" w:eastAsia="仿宋" w:hAnsi="仿宋" w:hint="eastAsia"/>
          <w:sz w:val="24"/>
          <w:szCs w:val="32"/>
        </w:rPr>
        <w:t>2.未在本表中统计确认的网站与信息系统，学校将采取技术措施进行关停或限制访问。</w:t>
      </w:r>
    </w:p>
    <w:p w14:paraId="7307BD76" w14:textId="77777777" w:rsidR="00C20308" w:rsidRDefault="00C20308" w:rsidP="00C20308">
      <w:pPr>
        <w:rPr>
          <w:rFonts w:ascii="仿宋" w:eastAsia="仿宋" w:hAnsi="仿宋"/>
          <w:sz w:val="24"/>
          <w:szCs w:val="32"/>
        </w:rPr>
      </w:pPr>
      <w:r>
        <w:rPr>
          <w:rFonts w:ascii="仿宋" w:eastAsia="仿宋" w:hAnsi="仿宋" w:hint="eastAsia"/>
          <w:sz w:val="24"/>
          <w:szCs w:val="32"/>
        </w:rPr>
        <w:t>3.若有增改可直接添加，并联系7011544进行咨询。</w:t>
      </w:r>
    </w:p>
    <w:p w14:paraId="0AFC3B57" w14:textId="77777777" w:rsidR="00C20308" w:rsidRDefault="00C20308" w:rsidP="00C20308">
      <w:pPr>
        <w:rPr>
          <w:rFonts w:ascii="仿宋" w:eastAsia="仿宋" w:hAnsi="仿宋"/>
          <w:sz w:val="24"/>
          <w:szCs w:val="32"/>
        </w:rPr>
      </w:pPr>
    </w:p>
    <w:p w14:paraId="097D1DD9" w14:textId="77777777" w:rsidR="00C20308" w:rsidRDefault="00C20308" w:rsidP="00C20308">
      <w:pPr>
        <w:rPr>
          <w:b/>
          <w:sz w:val="24"/>
          <w:u w:val="single"/>
        </w:rPr>
      </w:pPr>
      <w:r>
        <w:rPr>
          <w:rFonts w:hint="eastAsia"/>
          <w:b/>
          <w:sz w:val="24"/>
          <w:szCs w:val="21"/>
        </w:rPr>
        <w:t>本单位的信息安全工作联络员：</w:t>
      </w:r>
      <w:r>
        <w:rPr>
          <w:b/>
          <w:sz w:val="24"/>
          <w:szCs w:val="21"/>
          <w:u w:val="single"/>
        </w:rPr>
        <w:t xml:space="preserve">  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hint="eastAsia"/>
          <w:b/>
          <w:sz w:val="24"/>
          <w:szCs w:val="21"/>
        </w:rPr>
        <w:t>手机：</w:t>
      </w:r>
      <w:r>
        <w:rPr>
          <w:b/>
          <w:sz w:val="24"/>
          <w:szCs w:val="21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 xml:space="preserve">        </w:t>
      </w:r>
    </w:p>
    <w:p w14:paraId="1FEECBE0" w14:textId="77777777" w:rsidR="00C20308" w:rsidRDefault="00C20308" w:rsidP="00C20308">
      <w:pPr>
        <w:rPr>
          <w:b/>
          <w:sz w:val="24"/>
          <w:szCs w:val="21"/>
        </w:rPr>
      </w:pPr>
    </w:p>
    <w:p w14:paraId="27101323" w14:textId="77777777" w:rsidR="00C20308" w:rsidRDefault="00C20308" w:rsidP="00C20308">
      <w:pPr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单位正职负责人（签字）：</w:t>
      </w:r>
      <w:r>
        <w:rPr>
          <w:b/>
          <w:sz w:val="24"/>
          <w:szCs w:val="21"/>
        </w:rPr>
        <w:t xml:space="preserve">   </w:t>
      </w:r>
    </w:p>
    <w:p w14:paraId="2EBAF97C" w14:textId="77777777" w:rsidR="00C20308" w:rsidRDefault="00C20308" w:rsidP="00C20308">
      <w:pPr>
        <w:rPr>
          <w:b/>
          <w:sz w:val="24"/>
          <w:szCs w:val="21"/>
        </w:rPr>
      </w:pPr>
    </w:p>
    <w:p w14:paraId="5601E6BB" w14:textId="77777777" w:rsidR="00C20308" w:rsidRDefault="00C20308" w:rsidP="00C20308">
      <w:pPr>
        <w:ind w:firstLineChars="4450" w:firstLine="10722"/>
      </w:pPr>
      <w:r>
        <w:rPr>
          <w:rFonts w:hint="eastAsia"/>
          <w:b/>
          <w:sz w:val="24"/>
          <w:szCs w:val="21"/>
        </w:rPr>
        <w:t>年</w:t>
      </w:r>
      <w:r>
        <w:rPr>
          <w:b/>
          <w:sz w:val="24"/>
          <w:szCs w:val="21"/>
        </w:rPr>
        <w:t xml:space="preserve">    </w:t>
      </w:r>
      <w:r>
        <w:rPr>
          <w:rFonts w:hint="eastAsia"/>
          <w:b/>
          <w:sz w:val="24"/>
          <w:szCs w:val="21"/>
        </w:rPr>
        <w:t>月</w:t>
      </w:r>
      <w:r>
        <w:rPr>
          <w:b/>
          <w:sz w:val="24"/>
          <w:szCs w:val="21"/>
        </w:rPr>
        <w:t xml:space="preserve">    </w:t>
      </w:r>
      <w:r>
        <w:rPr>
          <w:rFonts w:hint="eastAsia"/>
          <w:b/>
          <w:sz w:val="24"/>
          <w:szCs w:val="21"/>
        </w:rPr>
        <w:t>日</w:t>
      </w:r>
    </w:p>
    <w:p w14:paraId="21FD8839" w14:textId="77777777" w:rsidR="00C20308" w:rsidRDefault="00C20308" w:rsidP="00C20308"/>
    <w:p w14:paraId="165FC8F4" w14:textId="77777777" w:rsidR="00C20308" w:rsidRDefault="00C20308" w:rsidP="00C20308"/>
    <w:p w14:paraId="73ACEEBC" w14:textId="77777777" w:rsidR="00C20308" w:rsidRDefault="00C20308" w:rsidP="00C20308"/>
    <w:p w14:paraId="4C4FA80B" w14:textId="77777777" w:rsidR="00C20308" w:rsidRDefault="00C20308" w:rsidP="00C20308"/>
    <w:p w14:paraId="213247D7" w14:textId="77777777" w:rsidR="00FA5150" w:rsidRDefault="00FA5150"/>
    <w:sectPr w:rsidR="00FA5150" w:rsidSect="00794C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64EB6" w14:textId="77777777" w:rsidR="00AF7343" w:rsidRDefault="00AF7343" w:rsidP="00C20308">
      <w:r>
        <w:separator/>
      </w:r>
    </w:p>
  </w:endnote>
  <w:endnote w:type="continuationSeparator" w:id="0">
    <w:p w14:paraId="571E769E" w14:textId="77777777" w:rsidR="00AF7343" w:rsidRDefault="00AF7343" w:rsidP="00C2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12DD6" w14:textId="77777777" w:rsidR="00AF7343" w:rsidRDefault="00AF7343" w:rsidP="00C20308">
      <w:r>
        <w:separator/>
      </w:r>
    </w:p>
  </w:footnote>
  <w:footnote w:type="continuationSeparator" w:id="0">
    <w:p w14:paraId="4D8EF5BC" w14:textId="77777777" w:rsidR="00AF7343" w:rsidRDefault="00AF7343" w:rsidP="00C20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50"/>
    <w:rsid w:val="00AF7343"/>
    <w:rsid w:val="00C20308"/>
    <w:rsid w:val="00C96183"/>
    <w:rsid w:val="00FA5150"/>
    <w:rsid w:val="00FC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E90AE"/>
  <w15:chartTrackingRefBased/>
  <w15:docId w15:val="{BD7E6C1C-3CCC-4093-8B2E-F90B3456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3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3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3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3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2018-12-28T01:21:00Z</dcterms:created>
  <dcterms:modified xsi:type="dcterms:W3CDTF">2018-12-28T03:07:00Z</dcterms:modified>
</cp:coreProperties>
</file>